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CB" w:rsidRPr="00DE1B46" w:rsidRDefault="000C68FB" w:rsidP="001613CB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1613CB" w:rsidRPr="00DE1B46">
        <w:rPr>
          <w:rFonts w:ascii="Arial" w:hAnsi="Arial" w:cs="Arial"/>
          <w:bCs/>
        </w:rPr>
        <w:t xml:space="preserve">ałącznik nr 1 do SWZ 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C68FB" w:rsidRPr="00AD363D" w:rsidRDefault="000C68FB" w:rsidP="000C68FB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0C68FB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:rsidR="000C68FB" w:rsidRPr="00AD363D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:rsidR="000C68FB" w:rsidRPr="000F36AD" w:rsidRDefault="000C68FB" w:rsidP="000C68F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Cs/>
        </w:rPr>
      </w:pPr>
    </w:p>
    <w:p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:rsidR="000C68FB" w:rsidRPr="000C68FB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C68FB">
        <w:rPr>
          <w:rFonts w:ascii="Arial" w:hAnsi="Arial" w:cs="Arial"/>
          <w:b/>
          <w:bCs/>
        </w:rPr>
        <w:t>Nadleśnictwo Łuków</w:t>
      </w:r>
    </w:p>
    <w:p w:rsidR="001613CB" w:rsidRPr="000F36AD" w:rsidRDefault="000C68FB" w:rsidP="001613CB">
      <w:pPr>
        <w:spacing w:line="260" w:lineRule="exact"/>
        <w:jc w:val="both"/>
        <w:rPr>
          <w:rFonts w:ascii="Arial" w:hAnsi="Arial" w:cs="Arial"/>
          <w:bCs/>
        </w:rPr>
      </w:pPr>
      <w:r w:rsidRPr="000C68FB">
        <w:rPr>
          <w:rFonts w:ascii="Arial" w:hAnsi="Arial" w:cs="Arial"/>
          <w:b/>
          <w:bCs/>
        </w:rPr>
        <w:t xml:space="preserve">Ławki 56A 21 – 400 Łuków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914E96">
        <w:rPr>
          <w:rFonts w:ascii="Arial" w:hAnsi="Arial" w:cs="Arial"/>
          <w:b/>
          <w:bCs/>
        </w:rPr>
        <w:t>„</w:t>
      </w:r>
      <w:r w:rsidR="00914E96" w:rsidRPr="00914E96">
        <w:rPr>
          <w:rFonts w:ascii="Arial" w:hAnsi="Arial" w:cs="Arial"/>
          <w:b/>
          <w:bCs/>
        </w:rPr>
        <w:t>Termomodernizacj</w:t>
      </w:r>
      <w:r w:rsidR="00AB2D76">
        <w:rPr>
          <w:rFonts w:ascii="Arial" w:hAnsi="Arial" w:cs="Arial"/>
          <w:b/>
          <w:bCs/>
        </w:rPr>
        <w:t>ę</w:t>
      </w:r>
      <w:r w:rsidR="00914E96" w:rsidRPr="00914E96">
        <w:rPr>
          <w:rFonts w:ascii="Arial" w:hAnsi="Arial" w:cs="Arial"/>
          <w:b/>
          <w:bCs/>
        </w:rPr>
        <w:t xml:space="preserve"> budynku mieszkalnego w leśnictwie </w:t>
      </w:r>
      <w:r w:rsidR="00AB2D76">
        <w:rPr>
          <w:rFonts w:ascii="Arial" w:hAnsi="Arial" w:cs="Arial"/>
          <w:b/>
          <w:bCs/>
        </w:rPr>
        <w:t>Wojcieszków</w:t>
      </w:r>
      <w:r w:rsidR="002D58B3" w:rsidRPr="00914E96">
        <w:rPr>
          <w:rFonts w:ascii="Arial" w:hAnsi="Arial" w:cs="Arial"/>
          <w:b/>
          <w:bCs/>
        </w:rPr>
        <w:t>”</w:t>
      </w:r>
      <w:r w:rsidR="00AB45A2" w:rsidRPr="000C68FB">
        <w:rPr>
          <w:rFonts w:ascii="Arial" w:hAnsi="Arial" w:cs="Arial"/>
          <w:bCs/>
        </w:rPr>
        <w:t>,</w:t>
      </w:r>
      <w:r w:rsidR="00AE08A6">
        <w:rPr>
          <w:rFonts w:ascii="Arial" w:hAnsi="Arial" w:cs="Arial"/>
          <w:b/>
          <w:bCs/>
          <w:sz w:val="22"/>
          <w:szCs w:val="22"/>
        </w:rPr>
        <w:t xml:space="preserve"> </w:t>
      </w:r>
      <w:r w:rsidR="00AB45A2" w:rsidRPr="002D58B3">
        <w:rPr>
          <w:rFonts w:ascii="Arial" w:hAnsi="Arial" w:cs="Arial"/>
        </w:rPr>
        <w:t>nr postępowania SA.270.</w:t>
      </w:r>
      <w:r w:rsidR="00AB2D76">
        <w:rPr>
          <w:rFonts w:ascii="Arial" w:hAnsi="Arial" w:cs="Arial"/>
        </w:rPr>
        <w:t>3</w:t>
      </w:r>
      <w:r w:rsidR="00AB45A2" w:rsidRPr="002D58B3">
        <w:rPr>
          <w:rFonts w:ascii="Arial" w:hAnsi="Arial" w:cs="Arial"/>
        </w:rPr>
        <w:t>.202</w:t>
      </w:r>
      <w:r w:rsidR="00AB2D76">
        <w:rPr>
          <w:rFonts w:ascii="Arial" w:hAnsi="Arial" w:cs="Arial"/>
        </w:rPr>
        <w:t>3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>stawka podatku VAT ___________________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50F0F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:rsidTr="00A15616">
        <w:tc>
          <w:tcPr>
            <w:tcW w:w="4604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48 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m-ce 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C68FB" w:rsidRPr="000C68FB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C68FB">
        <w:rPr>
          <w:rFonts w:ascii="Arial" w:hAnsi="Arial" w:cs="Arial"/>
          <w:bCs/>
        </w:rPr>
        <w:t xml:space="preserve">towarów lub </w:t>
      </w:r>
      <w:r w:rsidRPr="000F36AD">
        <w:rPr>
          <w:rFonts w:ascii="Arial" w:hAnsi="Arial" w:cs="Arial"/>
          <w:bCs/>
        </w:rPr>
        <w:t>usług bez kwoty podatku wynosi: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:rsidR="006D53AF" w:rsidRPr="000F36AD" w:rsidRDefault="006D53AF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:rsidTr="00A15616"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:rsidTr="00A15616">
        <w:trPr>
          <w:trHeight w:val="54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:rsidTr="00A15616">
        <w:trPr>
          <w:trHeight w:val="42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0C68FB">
        <w:rPr>
          <w:rFonts w:ascii="Arial" w:hAnsi="Arial" w:cs="Arial"/>
          <w:bCs/>
        </w:rPr>
        <w:t>___________________________</w:t>
      </w:r>
      <w:r w:rsidRPr="000F36AD">
        <w:rPr>
          <w:rFonts w:ascii="Arial" w:hAnsi="Arial" w:cs="Arial"/>
          <w:bCs/>
        </w:rPr>
        <w:t xml:space="preserve">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</w:t>
      </w:r>
      <w:bookmarkStart w:id="0" w:name="_GoBack"/>
      <w:bookmarkEnd w:id="0"/>
      <w:r w:rsidRPr="000F36AD">
        <w:rPr>
          <w:rFonts w:ascii="Arial" w:hAnsi="Arial" w:cs="Arial"/>
          <w:bCs/>
        </w:rPr>
        <w:t xml:space="preserve">biorstwa zostało załączone do naszej oferty. 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spacing w:line="260" w:lineRule="exact"/>
        <w:jc w:val="both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0C68FB" w:rsidRDefault="000C68FB" w:rsidP="000C68FB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0C68FB" w:rsidRPr="004341F3" w:rsidRDefault="000C68FB" w:rsidP="000C68FB">
      <w:pPr>
        <w:spacing w:line="260" w:lineRule="exact"/>
        <w:rPr>
          <w:rFonts w:ascii="Arial" w:hAnsi="Arial" w:cs="Arial"/>
          <w:bCs/>
          <w:lang w:eastAsia="zh-CN"/>
        </w:rPr>
      </w:pPr>
    </w:p>
    <w:p w:rsidR="001613CB" w:rsidRPr="004341F3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341F3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C68FB" w:rsidRDefault="001613CB" w:rsidP="001613CB">
      <w:pPr>
        <w:spacing w:line="260" w:lineRule="exact"/>
        <w:jc w:val="right"/>
        <w:rPr>
          <w:rFonts w:ascii="Arial" w:hAnsi="Arial" w:cs="Arial"/>
          <w:bCs/>
          <w:i/>
          <w:vertAlign w:val="superscript"/>
          <w:lang w:eastAsia="zh-CN"/>
        </w:rPr>
      </w:pPr>
    </w:p>
    <w:p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lub podpisem osobistym</w:t>
      </w:r>
    </w:p>
    <w:p w:rsidR="003D17B4" w:rsidRDefault="003D17B4"/>
    <w:sectPr w:rsidR="003D17B4" w:rsidSect="000C68FB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E7" w:rsidRDefault="00197DE7" w:rsidP="001613CB">
      <w:r>
        <w:separator/>
      </w:r>
    </w:p>
  </w:endnote>
  <w:endnote w:type="continuationSeparator" w:id="0">
    <w:p w:rsidR="00197DE7" w:rsidRDefault="00197DE7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E7" w:rsidRDefault="00197DE7" w:rsidP="001613CB">
      <w:r>
        <w:separator/>
      </w:r>
    </w:p>
  </w:footnote>
  <w:footnote w:type="continuationSeparator" w:id="0">
    <w:p w:rsidR="00197DE7" w:rsidRDefault="00197DE7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316AD"/>
    <w:rsid w:val="0007477B"/>
    <w:rsid w:val="000C68FB"/>
    <w:rsid w:val="001613CB"/>
    <w:rsid w:val="00197DE7"/>
    <w:rsid w:val="002D58B3"/>
    <w:rsid w:val="003763E3"/>
    <w:rsid w:val="003852F5"/>
    <w:rsid w:val="003D17B4"/>
    <w:rsid w:val="004341F3"/>
    <w:rsid w:val="005B1BEA"/>
    <w:rsid w:val="005F5C6D"/>
    <w:rsid w:val="006D53AF"/>
    <w:rsid w:val="00842B2D"/>
    <w:rsid w:val="00893BC7"/>
    <w:rsid w:val="00914E96"/>
    <w:rsid w:val="00AB2D76"/>
    <w:rsid w:val="00AB45A2"/>
    <w:rsid w:val="00AE08A6"/>
    <w:rsid w:val="00B20F17"/>
    <w:rsid w:val="00B50F0F"/>
    <w:rsid w:val="00CB6903"/>
    <w:rsid w:val="00D14F53"/>
    <w:rsid w:val="00E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11</cp:revision>
  <dcterms:created xsi:type="dcterms:W3CDTF">2022-06-28T11:15:00Z</dcterms:created>
  <dcterms:modified xsi:type="dcterms:W3CDTF">2023-02-20T06:44:00Z</dcterms:modified>
</cp:coreProperties>
</file>